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8A" w:rsidRPr="00627685" w:rsidRDefault="00D4768A" w:rsidP="00D4768A">
      <w:pPr>
        <w:pStyle w:val="BNDES"/>
        <w:jc w:val="center"/>
        <w:rPr>
          <w:rFonts w:cs="Arial"/>
          <w:b/>
          <w:color w:val="FF0000"/>
          <w:sz w:val="18"/>
          <w:szCs w:val="18"/>
        </w:rPr>
      </w:pPr>
      <w:r w:rsidRPr="00854580">
        <w:rPr>
          <w:rFonts w:cs="Arial"/>
          <w:b/>
          <w:color w:val="FF0000"/>
          <w:sz w:val="18"/>
          <w:szCs w:val="18"/>
        </w:rPr>
        <w:t>COLOCAR LOGO DA ASSOCIAÇÃO</w:t>
      </w:r>
    </w:p>
    <w:p w:rsidR="00D4768A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4768A" w:rsidRPr="00D4768A" w:rsidRDefault="00514848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DECLARAÇÃO </w:t>
      </w:r>
    </w:p>
    <w:p w:rsidR="00D4768A" w:rsidRPr="00D4768A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D4768A" w:rsidRPr="00854580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4768A" w:rsidRPr="00627685" w:rsidRDefault="00D4768A" w:rsidP="005148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Nó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s dos Núcleos Familiares pertencentes </w:t>
      </w:r>
      <w:proofErr w:type="gramStart"/>
      <w:r w:rsidRPr="00627685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6276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7685">
        <w:rPr>
          <w:rFonts w:ascii="Arial" w:hAnsi="Arial" w:cs="Arial"/>
          <w:color w:val="FF0000"/>
          <w:sz w:val="22"/>
          <w:szCs w:val="22"/>
        </w:rPr>
        <w:t>Associação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......</w:t>
      </w:r>
      <w:r w:rsidRPr="00627685">
        <w:rPr>
          <w:rFonts w:ascii="Arial" w:hAnsi="Arial" w:cs="Arial"/>
          <w:color w:val="000000"/>
          <w:sz w:val="22"/>
          <w:szCs w:val="22"/>
        </w:rPr>
        <w:t>....................... ,</w:t>
      </w:r>
      <w:r w:rsidR="00514848">
        <w:rPr>
          <w:rFonts w:ascii="Arial" w:hAnsi="Arial" w:cs="Arial"/>
          <w:color w:val="000000"/>
          <w:sz w:val="22"/>
          <w:szCs w:val="22"/>
        </w:rPr>
        <w:t xml:space="preserve"> declaramos que</w:t>
      </w:r>
      <w:bookmarkStart w:id="0" w:name="_GoBack"/>
      <w:bookmarkEnd w:id="0"/>
      <w:r w:rsidR="005148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7685">
        <w:rPr>
          <w:rFonts w:ascii="Arial" w:hAnsi="Arial" w:cs="Arial"/>
          <w:color w:val="000000"/>
          <w:sz w:val="22"/>
          <w:szCs w:val="22"/>
        </w:rPr>
        <w:t>a reconhecemos como nossa representante</w:t>
      </w:r>
      <w:r w:rsidR="00514848">
        <w:rPr>
          <w:rFonts w:ascii="Arial" w:hAnsi="Arial" w:cs="Arial"/>
          <w:color w:val="000000"/>
          <w:sz w:val="22"/>
          <w:szCs w:val="22"/>
        </w:rPr>
        <w:t xml:space="preserve"> legal e autorizamos a mesma a 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participar do processo de seleção </w:t>
      </w:r>
      <w:r w:rsidR="00514848">
        <w:rPr>
          <w:rFonts w:ascii="Arial" w:hAnsi="Arial" w:cs="Arial"/>
          <w:color w:val="000000"/>
          <w:sz w:val="22"/>
          <w:szCs w:val="22"/>
        </w:rPr>
        <w:t xml:space="preserve">do edital - </w:t>
      </w:r>
      <w:r w:rsidR="00514848" w:rsidRPr="00514848">
        <w:rPr>
          <w:rFonts w:ascii="Arial" w:hAnsi="Arial" w:cs="Arial"/>
          <w:color w:val="000000"/>
          <w:sz w:val="22"/>
          <w:szCs w:val="22"/>
        </w:rPr>
        <w:t>TE</w:t>
      </w:r>
      <w:r w:rsidR="00514848">
        <w:rPr>
          <w:rFonts w:ascii="Arial" w:hAnsi="Arial" w:cs="Arial"/>
          <w:color w:val="000000"/>
          <w:sz w:val="22"/>
          <w:szCs w:val="22"/>
        </w:rPr>
        <w:t xml:space="preserve">RRITÓRIOS LIVRES DE MINERAÇÃO: </w:t>
      </w:r>
      <w:r w:rsidR="00514848" w:rsidRPr="00514848">
        <w:rPr>
          <w:rFonts w:ascii="Arial" w:hAnsi="Arial" w:cs="Arial"/>
          <w:color w:val="000000"/>
          <w:sz w:val="22"/>
          <w:szCs w:val="22"/>
        </w:rPr>
        <w:t>Edital Público de Projetos Coletivos e Populares em Barcarena e Abaetetuba</w:t>
      </w:r>
      <w:r w:rsidR="00514848">
        <w:rPr>
          <w:rFonts w:ascii="Arial" w:hAnsi="Arial" w:cs="Arial"/>
          <w:color w:val="000000"/>
          <w:sz w:val="22"/>
          <w:szCs w:val="22"/>
        </w:rPr>
        <w:t>.</w:t>
      </w:r>
    </w:p>
    <w:p w:rsidR="00D4768A" w:rsidRPr="00627685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27685">
        <w:rPr>
          <w:rFonts w:ascii="Arial" w:hAnsi="Arial" w:cs="Arial"/>
          <w:color w:val="000000"/>
          <w:sz w:val="22"/>
          <w:szCs w:val="22"/>
        </w:rPr>
        <w:t>Assim, por ser verdade a presente declaração, assinamos a lista abaixo para todos os efeitos legais.</w:t>
      </w:r>
    </w:p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401"/>
        <w:gridCol w:w="2276"/>
        <w:gridCol w:w="1513"/>
      </w:tblGrid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Nº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Nome Completo</w:t>
            </w: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Nº do CPF:</w:t>
            </w: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Nº do RG:</w:t>
            </w: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54580">
        <w:rPr>
          <w:rFonts w:ascii="Arial" w:hAnsi="Arial" w:cs="Arial"/>
          <w:color w:val="000000"/>
        </w:rPr>
        <w:br/>
      </w:r>
    </w:p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4768A" w:rsidRPr="00854580" w:rsidRDefault="00D4768A" w:rsidP="00D4768A">
      <w:pPr>
        <w:pStyle w:val="BNDES"/>
        <w:spacing w:line="360" w:lineRule="auto"/>
        <w:jc w:val="right"/>
        <w:rPr>
          <w:rFonts w:cs="Arial"/>
          <w:color w:val="000000"/>
          <w:szCs w:val="24"/>
          <w:u w:val="single"/>
        </w:rPr>
      </w:pPr>
      <w:r w:rsidRPr="00854580">
        <w:rPr>
          <w:rFonts w:cs="Arial"/>
          <w:szCs w:val="24"/>
        </w:rPr>
        <w:t>(local), (dia) de (mês por extenso) de 201</w:t>
      </w:r>
      <w:r w:rsidR="009D39DC">
        <w:rPr>
          <w:rFonts w:cs="Arial"/>
          <w:szCs w:val="24"/>
        </w:rPr>
        <w:t>9</w:t>
      </w:r>
      <w:r w:rsidRPr="00854580">
        <w:rPr>
          <w:rFonts w:cs="Arial"/>
          <w:szCs w:val="24"/>
        </w:rPr>
        <w:t>.</w:t>
      </w:r>
    </w:p>
    <w:p w:rsidR="006A6E06" w:rsidRDefault="00514848"/>
    <w:sectPr w:rsidR="006A6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A"/>
    <w:rsid w:val="001805DE"/>
    <w:rsid w:val="00514848"/>
    <w:rsid w:val="009D39DC"/>
    <w:rsid w:val="00A4401B"/>
    <w:rsid w:val="00D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D4768A"/>
    <w:pPr>
      <w:spacing w:after="12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D4768A"/>
    <w:pPr>
      <w:spacing w:after="12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FundoDema04</dc:creator>
  <cp:lastModifiedBy>Usuário do Windows</cp:lastModifiedBy>
  <cp:revision>2</cp:revision>
  <dcterms:created xsi:type="dcterms:W3CDTF">2019-07-24T18:19:00Z</dcterms:created>
  <dcterms:modified xsi:type="dcterms:W3CDTF">2019-07-24T18:19:00Z</dcterms:modified>
</cp:coreProperties>
</file>